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371F3" w:rsidRPr="003053FB" w:rsidTr="00BC046B">
        <w:tc>
          <w:tcPr>
            <w:tcW w:w="4785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Название проекта</w:t>
            </w:r>
          </w:p>
        </w:tc>
        <w:tc>
          <w:tcPr>
            <w:tcW w:w="4786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«Солнце светит всем одинаково»</w:t>
            </w:r>
          </w:p>
        </w:tc>
      </w:tr>
      <w:tr w:rsidR="00A371F3" w:rsidRPr="003053FB" w:rsidTr="00BC046B">
        <w:tc>
          <w:tcPr>
            <w:tcW w:w="4785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4786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Благоустройство города</w:t>
            </w:r>
          </w:p>
        </w:tc>
      </w:tr>
      <w:tr w:rsidR="00A371F3" w:rsidRPr="003053FB" w:rsidTr="00BC046B">
        <w:tc>
          <w:tcPr>
            <w:tcW w:w="4785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Краткое описание проекта ( не более 0,5 страницы)</w:t>
            </w:r>
          </w:p>
        </w:tc>
        <w:tc>
          <w:tcPr>
            <w:tcW w:w="4786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 xml:space="preserve">Дети с ограниченными возможностями здоровья лишены некоторых детских радостей. Для них проблематично выйти во двор и сесть на качели, они не могут попасть на горку, не бегают от снаряда к снаряду и не сидят в песочницах. Но при этом они остаются детьми, которым необходимы общение, движение, игры. Именно для таких детей мы предлагаем модернизировать детскую площадку, на которой каждый сможет почувствовать себя счастливым  ребенком. </w:t>
            </w:r>
          </w:p>
        </w:tc>
      </w:tr>
      <w:tr w:rsidR="00A371F3" w:rsidRPr="003053FB" w:rsidTr="00BC046B">
        <w:tc>
          <w:tcPr>
            <w:tcW w:w="4785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Постановка проблемы (не более 0,25 страницы)</w:t>
            </w:r>
          </w:p>
        </w:tc>
        <w:tc>
          <w:tcPr>
            <w:tcW w:w="4786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Отсутствие специализированной детской площадки для детей с ограниченными возможностями здоровья.</w:t>
            </w:r>
          </w:p>
        </w:tc>
      </w:tr>
      <w:tr w:rsidR="00A371F3" w:rsidRPr="003053FB" w:rsidTr="00BC046B">
        <w:tc>
          <w:tcPr>
            <w:tcW w:w="4785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Цель и задачи проекта (не более 0,5 страницы)</w:t>
            </w:r>
          </w:p>
        </w:tc>
        <w:tc>
          <w:tcPr>
            <w:tcW w:w="4786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Цель – создание безбарьерной среды для отдыха детей с ограниченными возможностями здоровья.</w:t>
            </w:r>
          </w:p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Задачи:</w:t>
            </w:r>
          </w:p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- разработать план детской площадки;</w:t>
            </w:r>
          </w:p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- составить смету для проекта.</w:t>
            </w:r>
          </w:p>
        </w:tc>
      </w:tr>
      <w:tr w:rsidR="00A371F3" w:rsidRPr="003053FB" w:rsidTr="00BC046B">
        <w:tc>
          <w:tcPr>
            <w:tcW w:w="4785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Ключевые мероприятия проекта</w:t>
            </w:r>
          </w:p>
        </w:tc>
        <w:tc>
          <w:tcPr>
            <w:tcW w:w="4786" w:type="dxa"/>
          </w:tcPr>
          <w:p w:rsidR="00A371F3" w:rsidRPr="00BC046B" w:rsidRDefault="00A371F3" w:rsidP="00BC046B">
            <w:pPr>
              <w:rPr>
                <w:bCs/>
                <w:sz w:val="28"/>
                <w:szCs w:val="28"/>
              </w:rPr>
            </w:pPr>
            <w:r w:rsidRPr="00BC046B">
              <w:rPr>
                <w:bCs/>
                <w:sz w:val="28"/>
                <w:szCs w:val="28"/>
                <w:u w:val="single"/>
                <w:lang w:val="en-US"/>
              </w:rPr>
              <w:t>I</w:t>
            </w:r>
            <w:r w:rsidRPr="00BC046B">
              <w:rPr>
                <w:bCs/>
                <w:sz w:val="28"/>
                <w:szCs w:val="28"/>
                <w:u w:val="single"/>
              </w:rPr>
              <w:t xml:space="preserve"> этап.</w:t>
            </w:r>
            <w:r w:rsidRPr="00BC046B">
              <w:rPr>
                <w:bCs/>
                <w:sz w:val="28"/>
                <w:szCs w:val="28"/>
              </w:rPr>
              <w:t xml:space="preserve"> Поиск и анализ информации по проблеме</w:t>
            </w:r>
            <w:r w:rsidRPr="00BC046B">
              <w:rPr>
                <w:sz w:val="28"/>
                <w:szCs w:val="28"/>
                <w:lang w:eastAsia="en-US"/>
              </w:rPr>
              <w:t xml:space="preserve"> </w:t>
            </w:r>
            <w:r w:rsidRPr="00BC046B">
              <w:rPr>
                <w:bCs/>
                <w:sz w:val="28"/>
                <w:szCs w:val="28"/>
              </w:rPr>
              <w:t>социализации детей – инвалидов.</w:t>
            </w:r>
          </w:p>
          <w:p w:rsidR="00A371F3" w:rsidRPr="00BC046B" w:rsidRDefault="00A371F3" w:rsidP="00BC046B">
            <w:pPr>
              <w:rPr>
                <w:bCs/>
                <w:sz w:val="28"/>
                <w:szCs w:val="28"/>
              </w:rPr>
            </w:pPr>
            <w:r w:rsidRPr="00BC046B">
              <w:rPr>
                <w:bCs/>
                <w:sz w:val="28"/>
                <w:szCs w:val="28"/>
                <w:u w:val="single"/>
                <w:lang w:val="en-US"/>
              </w:rPr>
              <w:t>II</w:t>
            </w:r>
            <w:r w:rsidRPr="00BC046B">
              <w:rPr>
                <w:bCs/>
                <w:sz w:val="28"/>
                <w:szCs w:val="28"/>
                <w:u w:val="single"/>
              </w:rPr>
              <w:t xml:space="preserve"> этап.</w:t>
            </w:r>
            <w:r w:rsidRPr="00BC046B">
              <w:rPr>
                <w:bCs/>
                <w:sz w:val="28"/>
                <w:szCs w:val="28"/>
              </w:rPr>
              <w:t xml:space="preserve"> Проведение анкетирования среди жителей города Заречного «Необходима ли  нашему  городу безбарьерная детская площадка?».</w:t>
            </w:r>
          </w:p>
          <w:p w:rsidR="00A371F3" w:rsidRPr="00BC046B" w:rsidRDefault="00A371F3" w:rsidP="00BC046B">
            <w:pPr>
              <w:rPr>
                <w:bCs/>
                <w:sz w:val="28"/>
                <w:szCs w:val="28"/>
              </w:rPr>
            </w:pPr>
            <w:r w:rsidRPr="00BC046B">
              <w:rPr>
                <w:bCs/>
                <w:sz w:val="28"/>
                <w:szCs w:val="28"/>
                <w:u w:val="single"/>
                <w:lang w:val="en-US"/>
              </w:rPr>
              <w:t>III</w:t>
            </w:r>
            <w:r w:rsidRPr="00BC046B">
              <w:rPr>
                <w:bCs/>
                <w:sz w:val="28"/>
                <w:szCs w:val="28"/>
                <w:u w:val="single"/>
              </w:rPr>
              <w:t xml:space="preserve"> этап.</w:t>
            </w:r>
            <w:r w:rsidRPr="00BC046B">
              <w:rPr>
                <w:bCs/>
                <w:sz w:val="28"/>
                <w:szCs w:val="28"/>
              </w:rPr>
              <w:t xml:space="preserve"> Размещение идеи проекта в интернет-пространстве, СМИ.</w:t>
            </w:r>
          </w:p>
          <w:p w:rsidR="00A371F3" w:rsidRPr="00BC046B" w:rsidRDefault="00A371F3" w:rsidP="00BC046B">
            <w:pPr>
              <w:rPr>
                <w:sz w:val="28"/>
                <w:szCs w:val="28"/>
              </w:rPr>
            </w:pPr>
            <w:r w:rsidRPr="00BC046B">
              <w:rPr>
                <w:sz w:val="28"/>
                <w:szCs w:val="28"/>
                <w:u w:val="single"/>
                <w:lang w:val="en-US"/>
              </w:rPr>
              <w:t>IV</w:t>
            </w:r>
            <w:r w:rsidRPr="00BC046B">
              <w:rPr>
                <w:sz w:val="28"/>
                <w:szCs w:val="28"/>
                <w:u w:val="single"/>
              </w:rPr>
              <w:t xml:space="preserve"> этап</w:t>
            </w:r>
            <w:r w:rsidRPr="00BC046B">
              <w:rPr>
                <w:sz w:val="28"/>
                <w:szCs w:val="28"/>
              </w:rPr>
              <w:t>. Организация и проведение</w:t>
            </w:r>
            <w:r w:rsidRPr="00BC046B">
              <w:rPr>
                <w:sz w:val="28"/>
                <w:szCs w:val="28"/>
                <w:u w:val="single"/>
              </w:rPr>
              <w:t xml:space="preserve"> </w:t>
            </w:r>
            <w:r w:rsidRPr="00BC046B">
              <w:rPr>
                <w:sz w:val="28"/>
                <w:szCs w:val="28"/>
              </w:rPr>
              <w:t>круглого стола для общественности города Заречного «Безбарьерная среда в нашем городе».</w:t>
            </w:r>
          </w:p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8"/>
                <w:szCs w:val="28"/>
                <w:u w:val="single"/>
                <w:lang w:val="en-US"/>
              </w:rPr>
              <w:t>V</w:t>
            </w:r>
            <w:r w:rsidRPr="00BC046B">
              <w:rPr>
                <w:sz w:val="28"/>
                <w:szCs w:val="28"/>
                <w:u w:val="single"/>
              </w:rPr>
              <w:t xml:space="preserve"> этап</w:t>
            </w:r>
            <w:r w:rsidRPr="00BC046B">
              <w:rPr>
                <w:sz w:val="28"/>
                <w:szCs w:val="28"/>
              </w:rPr>
              <w:t>. Участие в конкурсных проектах по привлечению средств для модернизации детских площадок в городе Заречном.</w:t>
            </w:r>
          </w:p>
        </w:tc>
      </w:tr>
      <w:tr w:rsidR="00A371F3" w:rsidRPr="003053FB" w:rsidTr="00BC046B">
        <w:tc>
          <w:tcPr>
            <w:tcW w:w="4785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Ожидаемые результаты ( не более 0,25 страницы)</w:t>
            </w:r>
          </w:p>
        </w:tc>
        <w:tc>
          <w:tcPr>
            <w:tcW w:w="4786" w:type="dxa"/>
          </w:tcPr>
          <w:p w:rsidR="00A371F3" w:rsidRPr="00BC046B" w:rsidRDefault="00A371F3" w:rsidP="00BC046B">
            <w:pPr>
              <w:rPr>
                <w:sz w:val="26"/>
                <w:szCs w:val="26"/>
              </w:rPr>
            </w:pPr>
            <w:r w:rsidRPr="00BC046B">
              <w:rPr>
                <w:sz w:val="26"/>
                <w:szCs w:val="26"/>
              </w:rPr>
              <w:t>Создание безбарьерной среды для отдыха детей с ограниченными возможностями здоровья.</w:t>
            </w:r>
          </w:p>
        </w:tc>
      </w:tr>
    </w:tbl>
    <w:p w:rsidR="00A371F3" w:rsidRDefault="00A371F3" w:rsidP="003468AF">
      <w:pPr>
        <w:jc w:val="right"/>
        <w:rPr>
          <w:sz w:val="26"/>
          <w:szCs w:val="26"/>
        </w:rPr>
      </w:pPr>
      <w:r>
        <w:rPr>
          <w:sz w:val="26"/>
          <w:szCs w:val="26"/>
        </w:rPr>
        <w:t>Лепешева Н.В.,</w:t>
      </w:r>
    </w:p>
    <w:p w:rsidR="00A371F3" w:rsidRDefault="00A371F3" w:rsidP="003468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учитель начальных классов </w:t>
      </w:r>
    </w:p>
    <w:p w:rsidR="00A371F3" w:rsidRPr="003468AF" w:rsidRDefault="00A371F3" w:rsidP="003468AF">
      <w:pPr>
        <w:jc w:val="right"/>
        <w:rPr>
          <w:sz w:val="26"/>
          <w:szCs w:val="26"/>
        </w:rPr>
      </w:pPr>
      <w:r>
        <w:rPr>
          <w:sz w:val="26"/>
          <w:szCs w:val="26"/>
        </w:rPr>
        <w:t>МОУ СОШ № 221</w:t>
      </w:r>
    </w:p>
    <w:p w:rsidR="00A371F3" w:rsidRPr="003053FB" w:rsidRDefault="00A371F3" w:rsidP="003053FB">
      <w:pPr>
        <w:rPr>
          <w:sz w:val="26"/>
          <w:szCs w:val="26"/>
        </w:rPr>
      </w:pPr>
    </w:p>
    <w:p w:rsidR="00A371F3" w:rsidRDefault="00A371F3" w:rsidP="002407E7">
      <w:pPr>
        <w:ind w:firstLine="709"/>
        <w:jc w:val="right"/>
      </w:pPr>
    </w:p>
    <w:sectPr w:rsidR="00A371F3" w:rsidSect="00C2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877"/>
    <w:rsid w:val="000738A7"/>
    <w:rsid w:val="000D3249"/>
    <w:rsid w:val="00210549"/>
    <w:rsid w:val="002407E7"/>
    <w:rsid w:val="00251C79"/>
    <w:rsid w:val="003053FB"/>
    <w:rsid w:val="003468AF"/>
    <w:rsid w:val="003D27E9"/>
    <w:rsid w:val="004F0142"/>
    <w:rsid w:val="00550459"/>
    <w:rsid w:val="00577972"/>
    <w:rsid w:val="005A2877"/>
    <w:rsid w:val="005E7529"/>
    <w:rsid w:val="006846C0"/>
    <w:rsid w:val="006E64E6"/>
    <w:rsid w:val="00755405"/>
    <w:rsid w:val="00940D28"/>
    <w:rsid w:val="009D197A"/>
    <w:rsid w:val="00A371F3"/>
    <w:rsid w:val="00AD57A3"/>
    <w:rsid w:val="00B067CC"/>
    <w:rsid w:val="00B763F0"/>
    <w:rsid w:val="00BC046B"/>
    <w:rsid w:val="00C24831"/>
    <w:rsid w:val="00C32BC7"/>
    <w:rsid w:val="00C37093"/>
    <w:rsid w:val="00CC6A1F"/>
    <w:rsid w:val="00DC6E05"/>
    <w:rsid w:val="00E6033B"/>
    <w:rsid w:val="00E7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2877"/>
    <w:rPr>
      <w:rFonts w:cs="Times New Roman"/>
      <w:color w:val="0000FF"/>
      <w:u w:val="single"/>
    </w:rPr>
  </w:style>
  <w:style w:type="paragraph" w:customStyle="1" w:styleId="Tab">
    <w:name w:val="Tab"/>
    <w:basedOn w:val="Normal"/>
    <w:uiPriority w:val="99"/>
    <w:rsid w:val="005A2877"/>
    <w:pPr>
      <w:spacing w:before="20" w:after="20"/>
      <w:jc w:val="both"/>
    </w:pPr>
    <w:rPr>
      <w:rFonts w:ascii="Arial" w:hAnsi="Arial"/>
      <w:sz w:val="20"/>
      <w:szCs w:val="20"/>
    </w:rPr>
  </w:style>
  <w:style w:type="paragraph" w:customStyle="1" w:styleId="Indent0">
    <w:name w:val="Indent_0"/>
    <w:basedOn w:val="Normal"/>
    <w:uiPriority w:val="99"/>
    <w:rsid w:val="005A2877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Indent1">
    <w:name w:val="Indent_1"/>
    <w:basedOn w:val="Normal"/>
    <w:uiPriority w:val="99"/>
    <w:rsid w:val="005A2877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D197A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197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053F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Личное заявление на участие в Фестивале</dc:title>
  <dc:subject/>
  <dc:creator>Домашний</dc:creator>
  <cp:keywords/>
  <dc:description/>
  <cp:lastModifiedBy>Настя</cp:lastModifiedBy>
  <cp:revision>3</cp:revision>
  <cp:lastPrinted>2017-01-31T12:00:00Z</cp:lastPrinted>
  <dcterms:created xsi:type="dcterms:W3CDTF">2017-02-07T08:28:00Z</dcterms:created>
  <dcterms:modified xsi:type="dcterms:W3CDTF">2019-02-21T07:28:00Z</dcterms:modified>
</cp:coreProperties>
</file>